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6E0" w:rsidRDefault="00630282">
      <w:pPr>
        <w:pStyle w:val="Style2"/>
        <w:widowControl/>
        <w:spacing w:before="53"/>
        <w:jc w:val="left"/>
        <w:rPr>
          <w:rStyle w:val="FontStyle11"/>
        </w:rPr>
      </w:pPr>
      <w:r>
        <w:rPr>
          <w:rStyle w:val="FontStyle11"/>
        </w:rPr>
        <w:t>KARTA ZGŁOSZENIA UCZESTNIKA KONFERENCJI</w:t>
      </w:r>
    </w:p>
    <w:p w:rsidR="004436E0" w:rsidRDefault="00245A75">
      <w:pPr>
        <w:pStyle w:val="Style2"/>
        <w:widowControl/>
        <w:ind w:right="1637"/>
        <w:rPr>
          <w:rStyle w:val="FontStyle11"/>
        </w:rPr>
      </w:pPr>
      <w:r>
        <w:rPr>
          <w:rStyle w:val="FontStyle11"/>
        </w:rPr>
        <w:t xml:space="preserve">II MIĘDZYNARODOWA </w:t>
      </w:r>
      <w:r w:rsidR="00630282">
        <w:rPr>
          <w:rStyle w:val="FontStyle11"/>
        </w:rPr>
        <w:t>KONFERE</w:t>
      </w:r>
      <w:r>
        <w:rPr>
          <w:rStyle w:val="FontStyle11"/>
        </w:rPr>
        <w:t xml:space="preserve">NCJA NAUKOWO-SZKOLENIOWA OPIEKI </w:t>
      </w:r>
      <w:r w:rsidR="00630282">
        <w:rPr>
          <w:rStyle w:val="FontStyle11"/>
        </w:rPr>
        <w:t xml:space="preserve">DŁUGOTERMINOWEJ </w:t>
      </w:r>
      <w:r w:rsidR="00C41199">
        <w:rPr>
          <w:rStyle w:val="FontStyle11"/>
        </w:rPr>
        <w:t xml:space="preserve"> </w:t>
      </w:r>
      <w:r w:rsidR="00630282">
        <w:rPr>
          <w:rStyle w:val="FontStyle11"/>
        </w:rPr>
        <w:t xml:space="preserve">NA </w:t>
      </w:r>
      <w:r w:rsidR="00C41199">
        <w:rPr>
          <w:rStyle w:val="FontStyle11"/>
        </w:rPr>
        <w:t xml:space="preserve"> </w:t>
      </w:r>
      <w:r w:rsidR="00630282">
        <w:rPr>
          <w:rStyle w:val="FontStyle11"/>
        </w:rPr>
        <w:t>LUBELSZCZYŹNIE DLA PIELĘGNIAREK</w:t>
      </w:r>
    </w:p>
    <w:p w:rsidR="009852F5" w:rsidRDefault="009852F5">
      <w:pPr>
        <w:pStyle w:val="Style2"/>
        <w:widowControl/>
        <w:ind w:right="1637"/>
        <w:rPr>
          <w:rStyle w:val="FontStyle11"/>
        </w:rPr>
      </w:pPr>
    </w:p>
    <w:p w:rsidR="009852F5" w:rsidRPr="00164FFA" w:rsidRDefault="009852F5">
      <w:pPr>
        <w:pStyle w:val="Style3"/>
        <w:widowControl/>
        <w:spacing w:line="240" w:lineRule="exact"/>
        <w:rPr>
          <w:i/>
          <w:color w:val="00B0F0"/>
        </w:rPr>
      </w:pPr>
      <w:r w:rsidRPr="00164FFA">
        <w:rPr>
          <w:i/>
          <w:color w:val="00B0F0"/>
        </w:rPr>
        <w:t>Pielęgniarka jako realizator świadczeń zdrowotnych u osób ciężko chorych, niepełnosprawnych</w:t>
      </w:r>
    </w:p>
    <w:p w:rsidR="004436E0" w:rsidRPr="00164FFA" w:rsidRDefault="009852F5">
      <w:pPr>
        <w:pStyle w:val="Style3"/>
        <w:widowControl/>
        <w:spacing w:line="240" w:lineRule="exact"/>
        <w:rPr>
          <w:i/>
          <w:color w:val="00B0F0"/>
        </w:rPr>
      </w:pPr>
      <w:r w:rsidRPr="00164FFA">
        <w:rPr>
          <w:i/>
          <w:color w:val="00B0F0"/>
        </w:rPr>
        <w:t xml:space="preserve"> w wieku geriatrycznym</w:t>
      </w:r>
    </w:p>
    <w:p w:rsidR="004436E0" w:rsidRDefault="004436E0">
      <w:pPr>
        <w:pStyle w:val="Style3"/>
        <w:widowControl/>
        <w:spacing w:line="240" w:lineRule="exact"/>
        <w:rPr>
          <w:sz w:val="20"/>
          <w:szCs w:val="20"/>
        </w:rPr>
      </w:pPr>
    </w:p>
    <w:p w:rsidR="004436E0" w:rsidRPr="003D5747" w:rsidRDefault="00245A75" w:rsidP="003D5747">
      <w:pPr>
        <w:pStyle w:val="Style3"/>
        <w:widowControl/>
        <w:spacing w:before="67"/>
        <w:rPr>
          <w:rStyle w:val="FontStyle16"/>
          <w:b/>
          <w:bCs/>
          <w:sz w:val="26"/>
          <w:szCs w:val="26"/>
        </w:rPr>
      </w:pPr>
      <w:r>
        <w:rPr>
          <w:rStyle w:val="FontStyle12"/>
        </w:rPr>
        <w:t xml:space="preserve">w dniu 25 PAŹDZIERNIKA 2018 </w:t>
      </w:r>
      <w:r w:rsidR="00C41199">
        <w:rPr>
          <w:rStyle w:val="FontStyle12"/>
        </w:rPr>
        <w:t>r.</w:t>
      </w:r>
    </w:p>
    <w:p w:rsidR="004436E0" w:rsidRDefault="004436E0">
      <w:pPr>
        <w:pStyle w:val="Style6"/>
        <w:widowControl/>
        <w:spacing w:line="240" w:lineRule="exact"/>
        <w:ind w:firstLine="0"/>
        <w:rPr>
          <w:sz w:val="20"/>
          <w:szCs w:val="20"/>
        </w:rPr>
      </w:pPr>
    </w:p>
    <w:p w:rsidR="004436E0" w:rsidRDefault="004436E0">
      <w:pPr>
        <w:pStyle w:val="Style6"/>
        <w:widowControl/>
        <w:spacing w:line="240" w:lineRule="exact"/>
        <w:ind w:firstLine="0"/>
        <w:rPr>
          <w:sz w:val="20"/>
          <w:szCs w:val="20"/>
        </w:rPr>
      </w:pPr>
    </w:p>
    <w:p w:rsidR="004436E0" w:rsidRPr="00245A75" w:rsidRDefault="00630282" w:rsidP="00245A75">
      <w:pPr>
        <w:pStyle w:val="Style6"/>
        <w:widowControl/>
        <w:spacing w:before="14" w:line="240" w:lineRule="auto"/>
        <w:ind w:firstLine="0"/>
        <w:rPr>
          <w:rStyle w:val="FontStyle16"/>
        </w:rPr>
      </w:pPr>
      <w:r>
        <w:rPr>
          <w:rStyle w:val="FontStyle16"/>
        </w:rPr>
        <w:t>Kartę należy wypełnić drukowanymi literami, czytelnie</w:t>
      </w:r>
      <w:r w:rsidR="00245A75">
        <w:rPr>
          <w:rStyle w:val="FontStyle16"/>
        </w:rPr>
        <w:t xml:space="preserve"> </w:t>
      </w:r>
      <w:r>
        <w:rPr>
          <w:rStyle w:val="FontStyle16"/>
        </w:rPr>
        <w:t xml:space="preserve">oraz </w:t>
      </w:r>
      <w:r>
        <w:rPr>
          <w:rStyle w:val="FontStyle16"/>
          <w:u w:val="single"/>
        </w:rPr>
        <w:t xml:space="preserve">przesłać wraz z potwierdzeniem przelewu na adres e-mail: </w:t>
      </w:r>
      <w:hyperlink r:id="rId7" w:history="1">
        <w:r w:rsidR="00245A75" w:rsidRPr="00EB6175">
          <w:rPr>
            <w:rStyle w:val="Hipercze"/>
            <w:sz w:val="22"/>
            <w:szCs w:val="22"/>
          </w:rPr>
          <w:t>m</w:t>
        </w:r>
        <w:r w:rsidR="000B451D">
          <w:rPr>
            <w:rStyle w:val="Hipercze"/>
            <w:sz w:val="22"/>
            <w:szCs w:val="22"/>
          </w:rPr>
          <w:t>algosia</w:t>
        </w:r>
        <w:bookmarkStart w:id="0" w:name="_GoBack"/>
        <w:bookmarkEnd w:id="0"/>
        <w:r w:rsidR="00245A75" w:rsidRPr="00EB6175">
          <w:rPr>
            <w:rStyle w:val="Hipercze"/>
            <w:sz w:val="22"/>
            <w:szCs w:val="22"/>
          </w:rPr>
          <w:t>sitarz@wp.pl</w:t>
        </w:r>
      </w:hyperlink>
      <w:r w:rsidR="000B451D">
        <w:rPr>
          <w:rStyle w:val="FontStyle16"/>
          <w:u w:val="single"/>
        </w:rPr>
        <w:t xml:space="preserve"> </w:t>
      </w:r>
      <w:r w:rsidR="00C41199">
        <w:rPr>
          <w:rStyle w:val="FontStyle16"/>
        </w:rPr>
        <w:t xml:space="preserve"> do dnia 18. 10. 2018</w:t>
      </w:r>
      <w:r w:rsidR="00245A75">
        <w:rPr>
          <w:rStyle w:val="FontStyle16"/>
        </w:rPr>
        <w:t>r.</w:t>
      </w:r>
      <w:r w:rsidR="000B451D">
        <w:rPr>
          <w:rStyle w:val="FontStyle16"/>
        </w:rPr>
        <w:t xml:space="preserve"> telefon 798-705-756</w:t>
      </w:r>
    </w:p>
    <w:p w:rsidR="004436E0" w:rsidRDefault="004436E0">
      <w:pPr>
        <w:widowControl/>
        <w:spacing w:after="60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08"/>
        <w:gridCol w:w="4613"/>
      </w:tblGrid>
      <w:tr w:rsidR="004436E0"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6E0" w:rsidRDefault="00630282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Imię i Nazwisko</w:t>
            </w:r>
          </w:p>
          <w:p w:rsidR="00245A75" w:rsidRDefault="00245A75">
            <w:pPr>
              <w:pStyle w:val="Style9"/>
              <w:widowControl/>
              <w:rPr>
                <w:rStyle w:val="FontStyle16"/>
              </w:rPr>
            </w:pP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6E0" w:rsidRDefault="004436E0">
            <w:pPr>
              <w:pStyle w:val="Style8"/>
              <w:widowControl/>
            </w:pPr>
          </w:p>
        </w:tc>
      </w:tr>
      <w:tr w:rsidR="004436E0"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6E0" w:rsidRDefault="00630282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Zawód wykonywany/tytuł</w:t>
            </w:r>
          </w:p>
          <w:p w:rsidR="00245A75" w:rsidRDefault="00245A75">
            <w:pPr>
              <w:pStyle w:val="Style9"/>
              <w:widowControl/>
              <w:rPr>
                <w:rStyle w:val="FontStyle16"/>
              </w:rPr>
            </w:pP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6E0" w:rsidRDefault="004436E0">
            <w:pPr>
              <w:pStyle w:val="Style8"/>
              <w:widowControl/>
            </w:pPr>
          </w:p>
        </w:tc>
      </w:tr>
      <w:tr w:rsidR="004436E0"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6E0" w:rsidRDefault="00630282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Miejsce pracy/ nazwa zakładu</w:t>
            </w:r>
          </w:p>
          <w:p w:rsidR="00245A75" w:rsidRDefault="00245A75">
            <w:pPr>
              <w:pStyle w:val="Style9"/>
              <w:widowControl/>
              <w:rPr>
                <w:rStyle w:val="FontStyle16"/>
              </w:rPr>
            </w:pP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6E0" w:rsidRDefault="004436E0">
            <w:pPr>
              <w:pStyle w:val="Style8"/>
              <w:widowControl/>
            </w:pPr>
          </w:p>
        </w:tc>
      </w:tr>
      <w:tr w:rsidR="004436E0"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6E0" w:rsidRDefault="00630282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e-mail</w:t>
            </w:r>
          </w:p>
          <w:p w:rsidR="00245A75" w:rsidRDefault="00245A75">
            <w:pPr>
              <w:pStyle w:val="Style9"/>
              <w:widowControl/>
              <w:rPr>
                <w:rStyle w:val="FontStyle16"/>
              </w:rPr>
            </w:pP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6E0" w:rsidRDefault="00630282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Tel .kontaktowy</w:t>
            </w:r>
          </w:p>
        </w:tc>
      </w:tr>
    </w:tbl>
    <w:p w:rsidR="003D5747" w:rsidRDefault="003D5747" w:rsidP="003D5747">
      <w:pPr>
        <w:pStyle w:val="Style6"/>
        <w:widowControl/>
        <w:spacing w:line="240" w:lineRule="exact"/>
        <w:ind w:right="1141" w:firstLine="0"/>
        <w:rPr>
          <w:sz w:val="20"/>
          <w:szCs w:val="20"/>
        </w:rPr>
      </w:pPr>
    </w:p>
    <w:p w:rsidR="004436E0" w:rsidRDefault="003D5747" w:rsidP="003D5747">
      <w:pPr>
        <w:pStyle w:val="Style6"/>
        <w:widowControl/>
        <w:spacing w:line="240" w:lineRule="exact"/>
        <w:ind w:right="1141" w:firstLine="0"/>
        <w:rPr>
          <w:sz w:val="20"/>
          <w:szCs w:val="20"/>
        </w:rPr>
      </w:pPr>
      <w:r>
        <w:rPr>
          <w:sz w:val="20"/>
          <w:szCs w:val="20"/>
        </w:rPr>
        <w:t>Klauzula dotycząca danych osobowych zamieszczona na odwrocie niniejszej karty zgłoszeniowej.</w:t>
      </w:r>
    </w:p>
    <w:p w:rsidR="00245A75" w:rsidRDefault="00245A75">
      <w:pPr>
        <w:pStyle w:val="Style6"/>
        <w:widowControl/>
        <w:spacing w:before="230"/>
        <w:ind w:left="1142" w:right="7066"/>
        <w:rPr>
          <w:rStyle w:val="FontStyle16"/>
        </w:rPr>
      </w:pPr>
      <w:r>
        <w:rPr>
          <w:rStyle w:val="FontStyle16"/>
        </w:rPr>
        <w:t xml:space="preserve">Faktura:   </w:t>
      </w:r>
      <w:r>
        <w:rPr>
          <w:rStyle w:val="FontStyle16"/>
        </w:rPr>
        <w:tab/>
      </w:r>
      <w:r w:rsidR="00630282">
        <w:rPr>
          <w:rStyle w:val="FontStyle16"/>
        </w:rPr>
        <w:t xml:space="preserve">□ TAK </w:t>
      </w:r>
    </w:p>
    <w:p w:rsidR="004436E0" w:rsidRDefault="00630282" w:rsidP="00245A75">
      <w:pPr>
        <w:pStyle w:val="Style6"/>
        <w:widowControl/>
        <w:spacing w:before="230"/>
        <w:ind w:left="422" w:right="7066" w:firstLine="720"/>
        <w:rPr>
          <w:rStyle w:val="FontStyle16"/>
        </w:rPr>
      </w:pPr>
      <w:r>
        <w:rPr>
          <w:rStyle w:val="FontStyle16"/>
        </w:rPr>
        <w:t>□ NIE</w:t>
      </w:r>
    </w:p>
    <w:p w:rsidR="004436E0" w:rsidRDefault="004436E0">
      <w:pPr>
        <w:pStyle w:val="Style7"/>
        <w:widowControl/>
        <w:spacing w:line="240" w:lineRule="exact"/>
        <w:rPr>
          <w:sz w:val="20"/>
          <w:szCs w:val="20"/>
        </w:rPr>
      </w:pPr>
    </w:p>
    <w:p w:rsidR="004436E0" w:rsidRDefault="00630282">
      <w:pPr>
        <w:pStyle w:val="Style7"/>
        <w:widowControl/>
        <w:spacing w:before="43" w:line="240" w:lineRule="auto"/>
        <w:rPr>
          <w:rStyle w:val="FontStyle13"/>
        </w:rPr>
      </w:pPr>
      <w:r>
        <w:rPr>
          <w:rStyle w:val="FontStyle13"/>
        </w:rPr>
        <w:t>Dane do faktury:</w:t>
      </w:r>
    </w:p>
    <w:p w:rsidR="005976A8" w:rsidRDefault="005976A8" w:rsidP="005976A8">
      <w:pPr>
        <w:pStyle w:val="Style4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…………</w:t>
      </w:r>
      <w:r w:rsidR="00245A75">
        <w:rPr>
          <w:sz w:val="20"/>
          <w:szCs w:val="20"/>
        </w:rPr>
        <w:t>………………………………………………………………………….</w:t>
      </w:r>
    </w:p>
    <w:p w:rsidR="00245A75" w:rsidRDefault="00245A75" w:rsidP="005976A8">
      <w:pPr>
        <w:pStyle w:val="Style4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…………………………………………………………………………………….</w:t>
      </w:r>
    </w:p>
    <w:p w:rsidR="00245A75" w:rsidRDefault="00245A75" w:rsidP="005976A8">
      <w:pPr>
        <w:pStyle w:val="Style4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…………………………………………………………………………………….</w:t>
      </w:r>
    </w:p>
    <w:p w:rsidR="00245A75" w:rsidRDefault="00245A75" w:rsidP="005976A8">
      <w:pPr>
        <w:pStyle w:val="Style4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…………………………………………………………………………………….</w:t>
      </w:r>
    </w:p>
    <w:p w:rsidR="004436E0" w:rsidRDefault="004436E0" w:rsidP="005976A8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4436E0" w:rsidRDefault="004436E0">
      <w:pPr>
        <w:pStyle w:val="Style4"/>
        <w:widowControl/>
        <w:spacing w:line="240" w:lineRule="exact"/>
        <w:ind w:left="7243"/>
        <w:jc w:val="both"/>
        <w:rPr>
          <w:sz w:val="20"/>
          <w:szCs w:val="20"/>
        </w:rPr>
      </w:pPr>
    </w:p>
    <w:p w:rsidR="004436E0" w:rsidRDefault="004436E0">
      <w:pPr>
        <w:pStyle w:val="Style4"/>
        <w:widowControl/>
        <w:spacing w:line="240" w:lineRule="exact"/>
        <w:ind w:left="7243"/>
        <w:jc w:val="both"/>
        <w:rPr>
          <w:sz w:val="20"/>
          <w:szCs w:val="20"/>
        </w:rPr>
      </w:pPr>
    </w:p>
    <w:p w:rsidR="004436E0" w:rsidRDefault="004436E0">
      <w:pPr>
        <w:pStyle w:val="Style4"/>
        <w:widowControl/>
        <w:spacing w:line="240" w:lineRule="exact"/>
        <w:ind w:left="7243"/>
        <w:jc w:val="both"/>
        <w:rPr>
          <w:sz w:val="20"/>
          <w:szCs w:val="20"/>
        </w:rPr>
      </w:pPr>
    </w:p>
    <w:p w:rsidR="004436E0" w:rsidRDefault="004436E0">
      <w:pPr>
        <w:pStyle w:val="Style4"/>
        <w:widowControl/>
        <w:spacing w:line="240" w:lineRule="exact"/>
        <w:ind w:left="7243"/>
        <w:jc w:val="both"/>
        <w:rPr>
          <w:sz w:val="20"/>
          <w:szCs w:val="20"/>
        </w:rPr>
      </w:pPr>
    </w:p>
    <w:p w:rsidR="004436E0" w:rsidRPr="00245A75" w:rsidRDefault="004436E0">
      <w:pPr>
        <w:pStyle w:val="Style4"/>
        <w:widowControl/>
        <w:spacing w:line="240" w:lineRule="exact"/>
        <w:ind w:left="7243"/>
        <w:jc w:val="both"/>
        <w:rPr>
          <w:b/>
          <w:sz w:val="20"/>
          <w:szCs w:val="20"/>
        </w:rPr>
      </w:pPr>
    </w:p>
    <w:p w:rsidR="004436E0" w:rsidRPr="00245A75" w:rsidRDefault="00245A75">
      <w:pPr>
        <w:pStyle w:val="Style4"/>
        <w:widowControl/>
        <w:spacing w:line="240" w:lineRule="exact"/>
        <w:ind w:left="724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</w:t>
      </w:r>
    </w:p>
    <w:p w:rsidR="004436E0" w:rsidRDefault="00630282">
      <w:pPr>
        <w:pStyle w:val="Style4"/>
        <w:widowControl/>
        <w:spacing w:before="139"/>
        <w:ind w:left="7243"/>
        <w:jc w:val="both"/>
        <w:rPr>
          <w:rStyle w:val="FontStyle14"/>
        </w:rPr>
      </w:pPr>
      <w:r w:rsidRPr="00245A75">
        <w:rPr>
          <w:rStyle w:val="FontStyle14"/>
        </w:rPr>
        <w:t>Data</w:t>
      </w:r>
      <w:r>
        <w:rPr>
          <w:rStyle w:val="FontStyle14"/>
        </w:rPr>
        <w:t xml:space="preserve"> i podpis uczestnika</w:t>
      </w:r>
    </w:p>
    <w:p w:rsidR="004436E0" w:rsidRDefault="004436E0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4436E0" w:rsidRDefault="00630282">
      <w:pPr>
        <w:pStyle w:val="Style5"/>
        <w:widowControl/>
        <w:spacing w:before="178"/>
        <w:jc w:val="both"/>
        <w:rPr>
          <w:rStyle w:val="FontStyle11"/>
        </w:rPr>
      </w:pPr>
      <w:r>
        <w:rPr>
          <w:rStyle w:val="FontStyle15"/>
        </w:rPr>
        <w:t>WARUNKIEM UCZESTNICTWA W KONFERENCJI J</w:t>
      </w:r>
      <w:r w:rsidR="00245A75">
        <w:rPr>
          <w:rStyle w:val="FontStyle15"/>
        </w:rPr>
        <w:t xml:space="preserve">EST WYSŁANIE KARTY ZGŁOSZENIA </w:t>
      </w:r>
      <w:r w:rsidR="00245A75">
        <w:rPr>
          <w:rStyle w:val="FontStyle15"/>
        </w:rPr>
        <w:br/>
        <w:t xml:space="preserve">Z </w:t>
      </w:r>
      <w:r>
        <w:rPr>
          <w:rStyle w:val="FontStyle15"/>
        </w:rPr>
        <w:t>WCZEŚNIEJSZYM DOKONANIEM WPŁATY</w:t>
      </w:r>
      <w:r w:rsidR="003D5747">
        <w:rPr>
          <w:rStyle w:val="FontStyle15"/>
        </w:rPr>
        <w:t xml:space="preserve"> w wysokości 90 zł</w:t>
      </w:r>
      <w:r>
        <w:rPr>
          <w:rStyle w:val="FontStyle15"/>
        </w:rPr>
        <w:t xml:space="preserve"> NA KONTO: </w:t>
      </w:r>
      <w:r>
        <w:rPr>
          <w:rStyle w:val="FontStyle16"/>
        </w:rPr>
        <w:t>Państwowej</w:t>
      </w:r>
      <w:r w:rsidR="00245A75">
        <w:rPr>
          <w:rStyle w:val="FontStyle16"/>
        </w:rPr>
        <w:t xml:space="preserve"> </w:t>
      </w:r>
      <w:r>
        <w:rPr>
          <w:rStyle w:val="FontStyle16"/>
        </w:rPr>
        <w:t>Wyższej</w:t>
      </w:r>
      <w:r w:rsidR="003D5747">
        <w:rPr>
          <w:rStyle w:val="FontStyle16"/>
        </w:rPr>
        <w:t xml:space="preserve"> Szkoły Zawodowej </w:t>
      </w:r>
      <w:r w:rsidR="00245A75">
        <w:rPr>
          <w:rStyle w:val="FontStyle16"/>
        </w:rPr>
        <w:t xml:space="preserve">w </w:t>
      </w:r>
      <w:r>
        <w:rPr>
          <w:rStyle w:val="FontStyle16"/>
        </w:rPr>
        <w:t xml:space="preserve">Chełmie, ul. Pocztowa 54, 22-100 Chełm nr </w:t>
      </w:r>
      <w:r>
        <w:rPr>
          <w:rStyle w:val="FontStyle11"/>
        </w:rPr>
        <w:t>91124022231111001055705911</w:t>
      </w:r>
    </w:p>
    <w:p w:rsidR="005976A8" w:rsidRDefault="00630282">
      <w:pPr>
        <w:pStyle w:val="Style1"/>
        <w:widowControl/>
        <w:spacing w:line="293" w:lineRule="exact"/>
        <w:rPr>
          <w:rStyle w:val="FontStyle17"/>
        </w:rPr>
      </w:pPr>
      <w:r>
        <w:rPr>
          <w:rStyle w:val="FontStyle17"/>
        </w:rPr>
        <w:t>z dopiskiem Konferencja Opi</w:t>
      </w:r>
      <w:r w:rsidR="00245A75">
        <w:rPr>
          <w:rStyle w:val="FontStyle17"/>
        </w:rPr>
        <w:t>eki Długoterminowej - Chełm 2018</w:t>
      </w:r>
      <w:r>
        <w:rPr>
          <w:rStyle w:val="FontStyle17"/>
        </w:rPr>
        <w:t xml:space="preserve"> r.</w:t>
      </w:r>
    </w:p>
    <w:p w:rsidR="00A2168F" w:rsidRDefault="00A2168F">
      <w:pPr>
        <w:pStyle w:val="Style1"/>
        <w:widowControl/>
        <w:spacing w:line="293" w:lineRule="exact"/>
        <w:rPr>
          <w:rStyle w:val="FontStyle17"/>
        </w:rPr>
      </w:pPr>
    </w:p>
    <w:p w:rsidR="00A2168F" w:rsidRDefault="00A2168F">
      <w:pPr>
        <w:pStyle w:val="Style1"/>
        <w:widowControl/>
        <w:spacing w:line="293" w:lineRule="exact"/>
        <w:rPr>
          <w:rStyle w:val="FontStyle17"/>
        </w:rPr>
      </w:pPr>
    </w:p>
    <w:p w:rsidR="00A2168F" w:rsidRDefault="00A2168F">
      <w:pPr>
        <w:pStyle w:val="Style1"/>
        <w:widowControl/>
        <w:spacing w:line="293" w:lineRule="exact"/>
        <w:rPr>
          <w:rStyle w:val="FontStyle17"/>
        </w:rPr>
      </w:pPr>
    </w:p>
    <w:p w:rsidR="00A2168F" w:rsidRDefault="00A2168F">
      <w:pPr>
        <w:pStyle w:val="Style1"/>
        <w:widowControl/>
        <w:spacing w:line="293" w:lineRule="exact"/>
        <w:rPr>
          <w:rStyle w:val="FontStyle17"/>
        </w:rPr>
      </w:pPr>
    </w:p>
    <w:p w:rsidR="00A2168F" w:rsidRDefault="00A2168F">
      <w:pPr>
        <w:pStyle w:val="Style1"/>
        <w:widowControl/>
        <w:spacing w:line="293" w:lineRule="exact"/>
        <w:rPr>
          <w:rStyle w:val="FontStyle17"/>
        </w:rPr>
      </w:pPr>
    </w:p>
    <w:p w:rsidR="00A2168F" w:rsidRDefault="00A2168F">
      <w:pPr>
        <w:pStyle w:val="Style1"/>
        <w:widowControl/>
        <w:spacing w:line="293" w:lineRule="exact"/>
        <w:rPr>
          <w:rStyle w:val="FontStyle17"/>
        </w:rPr>
      </w:pPr>
    </w:p>
    <w:p w:rsidR="00A2168F" w:rsidRDefault="00A2168F">
      <w:pPr>
        <w:pStyle w:val="Style1"/>
        <w:widowControl/>
        <w:spacing w:line="293" w:lineRule="exact"/>
        <w:rPr>
          <w:rStyle w:val="FontStyle17"/>
        </w:rPr>
      </w:pPr>
    </w:p>
    <w:p w:rsidR="00A2168F" w:rsidRDefault="00A2168F">
      <w:pPr>
        <w:pStyle w:val="Style1"/>
        <w:widowControl/>
        <w:spacing w:line="293" w:lineRule="exact"/>
        <w:rPr>
          <w:rStyle w:val="FontStyle17"/>
        </w:rPr>
      </w:pPr>
    </w:p>
    <w:p w:rsidR="00A2168F" w:rsidRDefault="00A2168F" w:rsidP="00A2168F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Style w:val="st"/>
        </w:rPr>
      </w:pPr>
      <w:r>
        <w:lastRenderedPageBreak/>
        <w:t xml:space="preserve">Administratorem danych osobowych uczestników II Międzynarodowej Konferencji Naukowo – Szkoleniowej Opieki Długoterminowej na Lubelszczyźnie dla Pielęgniarek jest Państwowa Wyższa Szkoła Zawodowa w Chełmie z siedzibą przy ul. Pocztowej 54, 22-100 Chełm, jako współorganizator Konferencji. Adres </w:t>
      </w:r>
      <w:r>
        <w:rPr>
          <w:rStyle w:val="st"/>
        </w:rPr>
        <w:t xml:space="preserve">e-mail: </w:t>
      </w:r>
      <w:hyperlink r:id="rId8" w:history="1">
        <w:r>
          <w:rPr>
            <w:rStyle w:val="Hipercze"/>
          </w:rPr>
          <w:t>rektorat@pwsz.chelm.pl</w:t>
        </w:r>
      </w:hyperlink>
      <w:r>
        <w:rPr>
          <w:rStyle w:val="st"/>
        </w:rPr>
        <w:t>, tel. (082) 565 88 95.</w:t>
      </w:r>
    </w:p>
    <w:p w:rsidR="00A2168F" w:rsidRDefault="00A2168F" w:rsidP="00A2168F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r>
        <w:t>W Państwowej Wyższej Szkole Zawodowej w Chełmie funkcjonuje Inspektor Ochrony Danych, nadzorujący prawidłowość przetwarzania danych osobowych, z którym można skontaktować się za pośrednictwem adresu e-mail: iod@pwszchelm.edu.pl,   tel. 665 170 003 lub pod adresem Inspektor Ochrony Danych ul. Pocztowa 54,  22-100 Chełm.</w:t>
      </w:r>
    </w:p>
    <w:p w:rsidR="00A2168F" w:rsidRDefault="00A2168F" w:rsidP="00A2168F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r>
        <w:t xml:space="preserve">Dane osobowe przetwarzane będą na podstawie zgody uczestnika Konferencji. </w:t>
      </w:r>
    </w:p>
    <w:p w:rsidR="00A2168F" w:rsidRDefault="00A2168F" w:rsidP="00A2168F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r>
        <w:t xml:space="preserve">Państwowa Wyższa Szkoła Zawodowa w Chełmie przetwarza dane osobowe w celach zorganizowania i przeprowadzenia Konferencji, wydania publikacji pokonferencyjnej, w celu wypełnienia obowiązków podatkowych i rachunkowych, a także w celach marketingowych i archiwalnych. </w:t>
      </w:r>
    </w:p>
    <w:p w:rsidR="00A2168F" w:rsidRDefault="00A2168F" w:rsidP="00A2168F">
      <w:pPr>
        <w:pStyle w:val="NormalnyWeb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284" w:hanging="284"/>
        <w:jc w:val="both"/>
      </w:pPr>
      <w:r>
        <w:t>Podanie danych osobowych przez uczestnika Konferencji  jest dobrowolne, ale niezbędne do udziału w Konferencji.</w:t>
      </w:r>
    </w:p>
    <w:p w:rsidR="00A2168F" w:rsidRDefault="00A2168F" w:rsidP="00A2168F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r>
        <w:t>Dane osobowe będą przechowywane przez okres niezbędny do realizacji  wskazanych wyżej celów.</w:t>
      </w:r>
    </w:p>
    <w:p w:rsidR="00A2168F" w:rsidRDefault="00A2168F" w:rsidP="00A2168F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r>
        <w:t xml:space="preserve">Dane nie będą udostępniane podmiotom trzecim z  wyjątkiem przypadków przewidzianych przepisami prawa lub w przypadku, gdy Uczelnia powierzy podmiotom trzecim przetwarzanie tych danych. </w:t>
      </w:r>
    </w:p>
    <w:p w:rsidR="00A2168F" w:rsidRDefault="00A2168F" w:rsidP="00A2168F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r>
        <w:t>Uczestnikom Konferencji przysługuje prawo dostępu do danych osobowych, prawo żądania sprostowania swoich danych, prawo żądania usunięcia swoich danych, ograniczenia przetwarzania  swoich danych osobowych, a także prawo do wniesienia sprzeciwu wobec przetwarzania danych,  prawo do przenoszenia danych oraz prawo do cofnięcia w każdym momencie zgody na ich przetwarzanie.</w:t>
      </w:r>
    </w:p>
    <w:p w:rsidR="00A2168F" w:rsidRDefault="00A2168F" w:rsidP="00A2168F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r>
        <w:t>Cofnięcie zgody nie będzie miało wpływu na zgodność z prawem przetwarzania, którego dokonano na podstawie zgody, przed jej cofnięciem.</w:t>
      </w:r>
    </w:p>
    <w:p w:rsidR="00A2168F" w:rsidRDefault="00A2168F" w:rsidP="00A2168F">
      <w:pPr>
        <w:pStyle w:val="NormalnyWeb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284" w:hanging="284"/>
        <w:jc w:val="both"/>
      </w:pPr>
      <w:r>
        <w:t>Uczestnikowi Konferencji  przysługuje prawo wniesienia skargi do Prezesa Urzędu Ochrony Danych Osobowych na niezgodne z prawem przetwarzanie danych osobowych.</w:t>
      </w:r>
    </w:p>
    <w:p w:rsidR="00A2168F" w:rsidRDefault="00A2168F" w:rsidP="00A2168F">
      <w:pPr>
        <w:pStyle w:val="NormalnyWeb"/>
        <w:numPr>
          <w:ilvl w:val="0"/>
          <w:numId w:val="1"/>
        </w:numPr>
        <w:tabs>
          <w:tab w:val="left" w:pos="284"/>
          <w:tab w:val="left" w:pos="426"/>
        </w:tabs>
        <w:spacing w:before="0" w:beforeAutospacing="0" w:after="0" w:afterAutospacing="0"/>
        <w:ind w:left="284" w:hanging="284"/>
        <w:jc w:val="both"/>
        <w:rPr>
          <w:color w:val="FF0000"/>
        </w:rPr>
      </w:pPr>
      <w:r>
        <w:t>Dane osobowe nie będą przetwarzane w sposób zautomatyzowany i nie będą poddawane profilowaniu.</w:t>
      </w:r>
    </w:p>
    <w:p w:rsidR="00A2168F" w:rsidRDefault="00A2168F" w:rsidP="00A2168F"/>
    <w:p w:rsidR="00A2168F" w:rsidRDefault="00A2168F">
      <w:pPr>
        <w:pStyle w:val="Style1"/>
        <w:widowControl/>
        <w:spacing w:line="293" w:lineRule="exact"/>
        <w:rPr>
          <w:rStyle w:val="FontStyle17"/>
        </w:rPr>
      </w:pPr>
    </w:p>
    <w:sectPr w:rsidR="00A2168F" w:rsidSect="002D09C0">
      <w:type w:val="continuous"/>
      <w:pgSz w:w="11905" w:h="16837"/>
      <w:pgMar w:top="513" w:right="1380" w:bottom="574" w:left="1304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CD2" w:rsidRDefault="00DD0CD2">
      <w:r>
        <w:separator/>
      </w:r>
    </w:p>
  </w:endnote>
  <w:endnote w:type="continuationSeparator" w:id="0">
    <w:p w:rsidR="00DD0CD2" w:rsidRDefault="00DD0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CD2" w:rsidRDefault="00DD0CD2">
      <w:r>
        <w:separator/>
      </w:r>
    </w:p>
  </w:footnote>
  <w:footnote w:type="continuationSeparator" w:id="0">
    <w:p w:rsidR="00DD0CD2" w:rsidRDefault="00DD0C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F73B7"/>
    <w:multiLevelType w:val="hybridMultilevel"/>
    <w:tmpl w:val="CB286250"/>
    <w:lvl w:ilvl="0" w:tplc="230030B4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5976A8"/>
    <w:rsid w:val="000748E8"/>
    <w:rsid w:val="0008578C"/>
    <w:rsid w:val="000B451D"/>
    <w:rsid w:val="00164FFA"/>
    <w:rsid w:val="00245A75"/>
    <w:rsid w:val="002D09C0"/>
    <w:rsid w:val="003D5747"/>
    <w:rsid w:val="004436E0"/>
    <w:rsid w:val="00543D9C"/>
    <w:rsid w:val="005976A8"/>
    <w:rsid w:val="00630282"/>
    <w:rsid w:val="009852F5"/>
    <w:rsid w:val="00A2168F"/>
    <w:rsid w:val="00C4091F"/>
    <w:rsid w:val="00C41199"/>
    <w:rsid w:val="00DD0CD2"/>
    <w:rsid w:val="00F739B8"/>
    <w:rsid w:val="00F75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09C0"/>
    <w:pPr>
      <w:widowControl w:val="0"/>
      <w:autoSpaceDE w:val="0"/>
      <w:autoSpaceDN w:val="0"/>
      <w:adjustRightInd w:val="0"/>
      <w:spacing w:after="0" w:line="240" w:lineRule="auto"/>
    </w:pPr>
    <w:rPr>
      <w:rFonts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2D09C0"/>
  </w:style>
  <w:style w:type="paragraph" w:customStyle="1" w:styleId="Style2">
    <w:name w:val="Style2"/>
    <w:basedOn w:val="Normalny"/>
    <w:uiPriority w:val="99"/>
    <w:rsid w:val="002D09C0"/>
    <w:pPr>
      <w:spacing w:line="307" w:lineRule="exact"/>
      <w:jc w:val="both"/>
    </w:pPr>
  </w:style>
  <w:style w:type="paragraph" w:customStyle="1" w:styleId="Style3">
    <w:name w:val="Style3"/>
    <w:basedOn w:val="Normalny"/>
    <w:uiPriority w:val="99"/>
    <w:rsid w:val="002D09C0"/>
  </w:style>
  <w:style w:type="paragraph" w:customStyle="1" w:styleId="Style4">
    <w:name w:val="Style4"/>
    <w:basedOn w:val="Normalny"/>
    <w:uiPriority w:val="99"/>
    <w:rsid w:val="002D09C0"/>
  </w:style>
  <w:style w:type="paragraph" w:customStyle="1" w:styleId="Style5">
    <w:name w:val="Style5"/>
    <w:basedOn w:val="Normalny"/>
    <w:uiPriority w:val="99"/>
    <w:rsid w:val="002D09C0"/>
    <w:pPr>
      <w:spacing w:line="293" w:lineRule="exact"/>
    </w:pPr>
  </w:style>
  <w:style w:type="paragraph" w:customStyle="1" w:styleId="Style6">
    <w:name w:val="Style6"/>
    <w:basedOn w:val="Normalny"/>
    <w:uiPriority w:val="99"/>
    <w:rsid w:val="002D09C0"/>
    <w:pPr>
      <w:spacing w:line="427" w:lineRule="exact"/>
      <w:ind w:hanging="1142"/>
    </w:pPr>
  </w:style>
  <w:style w:type="paragraph" w:customStyle="1" w:styleId="Style7">
    <w:name w:val="Style7"/>
    <w:basedOn w:val="Normalny"/>
    <w:uiPriority w:val="99"/>
    <w:rsid w:val="002D09C0"/>
    <w:pPr>
      <w:spacing w:line="269" w:lineRule="exact"/>
    </w:pPr>
  </w:style>
  <w:style w:type="paragraph" w:customStyle="1" w:styleId="Style8">
    <w:name w:val="Style8"/>
    <w:basedOn w:val="Normalny"/>
    <w:uiPriority w:val="99"/>
    <w:rsid w:val="002D09C0"/>
  </w:style>
  <w:style w:type="paragraph" w:customStyle="1" w:styleId="Style9">
    <w:name w:val="Style9"/>
    <w:basedOn w:val="Normalny"/>
    <w:uiPriority w:val="99"/>
    <w:rsid w:val="002D09C0"/>
  </w:style>
  <w:style w:type="character" w:customStyle="1" w:styleId="FontStyle11">
    <w:name w:val="Font Style11"/>
    <w:basedOn w:val="Domylnaczcionkaakapitu"/>
    <w:uiPriority w:val="99"/>
    <w:rsid w:val="002D09C0"/>
    <w:rPr>
      <w:rFonts w:ascii="Calibri" w:hAnsi="Calibri" w:cs="Calibri"/>
      <w:b/>
      <w:bCs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2D09C0"/>
    <w:rPr>
      <w:rFonts w:ascii="Calibri" w:hAnsi="Calibri" w:cs="Calibri"/>
      <w:b/>
      <w:bCs/>
      <w:sz w:val="26"/>
      <w:szCs w:val="26"/>
    </w:rPr>
  </w:style>
  <w:style w:type="character" w:customStyle="1" w:styleId="FontStyle13">
    <w:name w:val="Font Style13"/>
    <w:basedOn w:val="Domylnaczcionkaakapitu"/>
    <w:uiPriority w:val="99"/>
    <w:rsid w:val="002D09C0"/>
    <w:rPr>
      <w:rFonts w:ascii="Calibri" w:hAnsi="Calibri" w:cs="Calibri"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2D09C0"/>
    <w:rPr>
      <w:rFonts w:ascii="Calibri" w:hAnsi="Calibri" w:cs="Calibri"/>
      <w:sz w:val="18"/>
      <w:szCs w:val="18"/>
    </w:rPr>
  </w:style>
  <w:style w:type="character" w:customStyle="1" w:styleId="FontStyle15">
    <w:name w:val="Font Style15"/>
    <w:basedOn w:val="Domylnaczcionkaakapitu"/>
    <w:uiPriority w:val="99"/>
    <w:rsid w:val="002D09C0"/>
    <w:rPr>
      <w:rFonts w:ascii="Calibri" w:hAnsi="Calibri" w:cs="Calibri"/>
      <w:b/>
      <w:bCs/>
      <w:i/>
      <w:iCs/>
      <w:sz w:val="22"/>
      <w:szCs w:val="22"/>
    </w:rPr>
  </w:style>
  <w:style w:type="character" w:customStyle="1" w:styleId="FontStyle16">
    <w:name w:val="Font Style16"/>
    <w:basedOn w:val="Domylnaczcionkaakapitu"/>
    <w:uiPriority w:val="99"/>
    <w:rsid w:val="002D09C0"/>
    <w:rPr>
      <w:rFonts w:ascii="Calibri" w:hAnsi="Calibri" w:cs="Calibri"/>
      <w:sz w:val="22"/>
      <w:szCs w:val="22"/>
    </w:rPr>
  </w:style>
  <w:style w:type="character" w:customStyle="1" w:styleId="FontStyle17">
    <w:name w:val="Font Style17"/>
    <w:basedOn w:val="Domylnaczcionkaakapitu"/>
    <w:uiPriority w:val="99"/>
    <w:rsid w:val="002D09C0"/>
    <w:rPr>
      <w:rFonts w:ascii="Calibri" w:hAnsi="Calibri" w:cs="Calibri"/>
      <w:i/>
      <w:iCs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245A7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2168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t">
    <w:name w:val="st"/>
    <w:basedOn w:val="Domylnaczcionkaakapitu"/>
    <w:rsid w:val="00A216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6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torat@pwsz.chel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sitarz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416</Words>
  <Characters>3037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Admin</cp:lastModifiedBy>
  <cp:revision>6</cp:revision>
  <dcterms:created xsi:type="dcterms:W3CDTF">2018-09-14T10:26:00Z</dcterms:created>
  <dcterms:modified xsi:type="dcterms:W3CDTF">2018-09-30T12:11:00Z</dcterms:modified>
</cp:coreProperties>
</file>