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1" w:rsidRDefault="00B859E1" w:rsidP="00C850CB">
      <w:pPr>
        <w:shd w:val="clear" w:color="auto" w:fill="FFFFFF"/>
        <w:spacing w:after="0" w:line="630" w:lineRule="atLeast"/>
        <w:ind w:right="300"/>
        <w:outlineLvl w:val="0"/>
        <w:rPr>
          <w:rFonts w:ascii="Arial" w:hAnsi="Arial" w:cs="Arial"/>
          <w:color w:val="002F34"/>
          <w:spacing w:val="8"/>
          <w:kern w:val="36"/>
          <w:sz w:val="48"/>
          <w:szCs w:val="48"/>
          <w:lang w:eastAsia="pl-PL"/>
        </w:rPr>
      </w:pPr>
      <w:r w:rsidRPr="005B3D4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242.25pt;visibility:visible">
            <v:imagedata r:id="rId5" o:title=""/>
          </v:shape>
        </w:pict>
      </w:r>
    </w:p>
    <w:p w:rsidR="00B859E1" w:rsidRPr="008B1E87" w:rsidRDefault="00B859E1" w:rsidP="008B1E87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Arial" w:hAnsi="Arial" w:cs="Arial"/>
          <w:b/>
          <w:bCs/>
          <w:color w:val="002F34"/>
          <w:spacing w:val="8"/>
          <w:kern w:val="36"/>
          <w:sz w:val="48"/>
          <w:szCs w:val="48"/>
          <w:lang w:eastAsia="pl-PL"/>
        </w:rPr>
      </w:pPr>
      <w:r w:rsidRPr="008B1E87">
        <w:rPr>
          <w:rFonts w:ascii="Arial" w:hAnsi="Arial" w:cs="Arial"/>
          <w:b/>
          <w:bCs/>
          <w:color w:val="002F34"/>
          <w:spacing w:val="8"/>
          <w:kern w:val="36"/>
          <w:sz w:val="48"/>
          <w:szCs w:val="48"/>
          <w:lang w:eastAsia="pl-PL"/>
        </w:rPr>
        <w:t xml:space="preserve">Zatrudnimy! Pielęgniarz/Pielęgniarka </w:t>
      </w:r>
      <w:r w:rsidRPr="008B1E87">
        <w:rPr>
          <w:rFonts w:ascii="Arial" w:hAnsi="Arial" w:cs="Arial"/>
          <w:b/>
          <w:bCs/>
          <w:color w:val="002F34"/>
          <w:spacing w:val="8"/>
          <w:kern w:val="36"/>
          <w:sz w:val="48"/>
          <w:szCs w:val="48"/>
          <w:lang w:eastAsia="pl-PL"/>
        </w:rPr>
        <w:br/>
        <w:t>w zespole DaVita w Radzyniu Podlaskim!</w:t>
      </w:r>
    </w:p>
    <w:p w:rsidR="00B859E1" w:rsidRDefault="00B859E1"/>
    <w:p w:rsidR="00B859E1" w:rsidRDefault="00B859E1" w:rsidP="00C850CB">
      <w:pPr>
        <w:pStyle w:val="Heading2"/>
        <w:shd w:val="clear" w:color="auto" w:fill="FFFFFF"/>
        <w:spacing w:before="0" w:after="240" w:line="300" w:lineRule="atLeast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Opis</w:t>
      </w:r>
    </w:p>
    <w:p w:rsidR="00B859E1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>
        <w:rPr>
          <w:rStyle w:val="Strong"/>
          <w:rFonts w:ascii="Arial" w:hAnsi="Arial" w:cs="Arial"/>
          <w:color w:val="002F34"/>
          <w:sz w:val="27"/>
          <w:szCs w:val="27"/>
        </w:rPr>
        <w:t>O firmie: </w:t>
      </w:r>
    </w:p>
    <w:p w:rsidR="00B859E1" w:rsidRDefault="00B859E1" w:rsidP="008B1E87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2F34"/>
          <w:sz w:val="27"/>
          <w:szCs w:val="27"/>
        </w:rPr>
      </w:pPr>
      <w:r>
        <w:rPr>
          <w:rFonts w:ascii="Arial" w:hAnsi="Arial" w:cs="Arial"/>
          <w:color w:val="002F34"/>
          <w:sz w:val="27"/>
          <w:szCs w:val="27"/>
        </w:rPr>
        <w:t xml:space="preserve">Nie jesteśmy po prostu firmą. Jesteśmy społecznością, która troszczy się </w:t>
      </w:r>
      <w:r>
        <w:rPr>
          <w:rFonts w:ascii="Arial" w:hAnsi="Arial" w:cs="Arial"/>
          <w:color w:val="002F34"/>
          <w:sz w:val="27"/>
          <w:szCs w:val="27"/>
        </w:rPr>
        <w:br/>
        <w:t>o swoich pacjentów i siebie nawzajem najlepiej jak potrafi. W DaVita naprawdę nam na sobie zależy. Ponad 90% z nas mówi, że panuje tu świetnia atmosfera. Koleżeńskość, nierzadko przyjaźń, adekwatne wsparcie, to coś, co każdy otrzymuje tu każdego dnia.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  <w:r w:rsidRPr="004824E5">
        <w:rPr>
          <w:rFonts w:ascii="Arial" w:hAnsi="Arial" w:cs="Arial"/>
          <w:b/>
          <w:bCs/>
          <w:color w:val="002F34"/>
          <w:sz w:val="27"/>
          <w:szCs w:val="27"/>
        </w:rPr>
        <w:t xml:space="preserve">Opis stanowiska: 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przygotowanie i prowadzenie zabiegów hemodializy,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opieka nad pacjentami stacji dializ.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  <w:r w:rsidRPr="004824E5">
        <w:rPr>
          <w:rFonts w:ascii="Arial" w:hAnsi="Arial" w:cs="Arial"/>
          <w:b/>
          <w:bCs/>
          <w:color w:val="002F34"/>
          <w:sz w:val="27"/>
          <w:szCs w:val="27"/>
        </w:rPr>
        <w:t xml:space="preserve">Oczekujemy: 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 wykształcenie min. średnie medyczne - preferowane ukończone studia licencjackie/magisterskie na kierunku pielęgniarstwo,</w:t>
      </w:r>
    </w:p>
    <w:p w:rsidR="00B859E1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doświadczenia w nefrologii i dializ</w:t>
      </w:r>
      <w:r>
        <w:rPr>
          <w:rFonts w:ascii="Arial" w:hAnsi="Arial" w:cs="Arial"/>
          <w:color w:val="002F34"/>
          <w:sz w:val="27"/>
          <w:szCs w:val="27"/>
        </w:rPr>
        <w:t>oterapii</w:t>
      </w:r>
      <w:r w:rsidRPr="004824E5">
        <w:rPr>
          <w:rFonts w:ascii="Arial" w:hAnsi="Arial" w:cs="Arial"/>
          <w:color w:val="002F34"/>
          <w:sz w:val="27"/>
          <w:szCs w:val="27"/>
        </w:rPr>
        <w:t xml:space="preserve"> </w:t>
      </w:r>
      <w:r>
        <w:rPr>
          <w:rFonts w:ascii="Arial" w:hAnsi="Arial" w:cs="Arial"/>
          <w:color w:val="002F34"/>
          <w:sz w:val="27"/>
          <w:szCs w:val="27"/>
        </w:rPr>
        <w:t>(</w:t>
      </w:r>
      <w:r w:rsidRPr="004824E5">
        <w:rPr>
          <w:rFonts w:ascii="Arial" w:hAnsi="Arial" w:cs="Arial"/>
          <w:color w:val="002F34"/>
          <w:sz w:val="27"/>
          <w:szCs w:val="27"/>
        </w:rPr>
        <w:t>mile widziane</w:t>
      </w:r>
      <w:r>
        <w:rPr>
          <w:rFonts w:ascii="Arial" w:hAnsi="Arial" w:cs="Arial"/>
          <w:color w:val="002F34"/>
          <w:sz w:val="27"/>
          <w:szCs w:val="27"/>
        </w:rPr>
        <w:t>),</w:t>
      </w:r>
    </w:p>
    <w:p w:rsidR="00B859E1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>
        <w:rPr>
          <w:rFonts w:ascii="Arial" w:hAnsi="Arial" w:cs="Arial"/>
          <w:color w:val="002F34"/>
          <w:sz w:val="27"/>
          <w:szCs w:val="27"/>
        </w:rPr>
        <w:t>- komunikatywności i empatii w pracy z pacjentami,</w:t>
      </w:r>
    </w:p>
    <w:p w:rsidR="00B859E1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>
        <w:rPr>
          <w:rFonts w:ascii="Arial" w:hAnsi="Arial" w:cs="Arial"/>
          <w:color w:val="002F34"/>
          <w:sz w:val="27"/>
          <w:szCs w:val="27"/>
        </w:rPr>
        <w:t>- umiejętności pracy w zespole,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>
        <w:rPr>
          <w:rFonts w:ascii="Arial" w:hAnsi="Arial" w:cs="Arial"/>
          <w:color w:val="002F34"/>
          <w:sz w:val="27"/>
          <w:szCs w:val="27"/>
        </w:rPr>
        <w:t>- gotowości do podejmowania wyzwań.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  <w:r w:rsidRPr="004824E5">
        <w:rPr>
          <w:rFonts w:ascii="Arial" w:hAnsi="Arial" w:cs="Arial"/>
          <w:b/>
          <w:bCs/>
          <w:color w:val="002F34"/>
          <w:sz w:val="27"/>
          <w:szCs w:val="27"/>
        </w:rPr>
        <w:t xml:space="preserve">Oferujemy: 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unikatową kulturę organizacyjną wyrażoną słowami „najpierw społeczność, potem firma",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możliwość nabierania wielu cennych doświadczeń zawodowych w wymagającej branży medycznej,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 xml:space="preserve">- programy EAP oraz inne wspierające dobrostan naszych koleżanek </w:t>
      </w:r>
      <w:r>
        <w:rPr>
          <w:rFonts w:ascii="Arial" w:hAnsi="Arial" w:cs="Arial"/>
          <w:color w:val="002F34"/>
          <w:sz w:val="27"/>
          <w:szCs w:val="27"/>
        </w:rPr>
        <w:br/>
      </w:r>
      <w:r w:rsidRPr="004824E5">
        <w:rPr>
          <w:rFonts w:ascii="Arial" w:hAnsi="Arial" w:cs="Arial"/>
          <w:color w:val="002F34"/>
          <w:sz w:val="27"/>
          <w:szCs w:val="27"/>
        </w:rPr>
        <w:t>i kolegów,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stabilne zatrudnienie w oparciu o wybraną przez kandydata formę,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uznanie i satysfakcję z wykonywanej pracy,</w:t>
      </w:r>
    </w:p>
    <w:p w:rsidR="00B859E1" w:rsidRPr="004824E5" w:rsidRDefault="00B859E1" w:rsidP="004824E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elastyczny czas pracy (dla wybranych stanowisk),</w:t>
      </w:r>
    </w:p>
    <w:p w:rsidR="00B859E1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4824E5">
        <w:rPr>
          <w:rFonts w:ascii="Arial" w:hAnsi="Arial" w:cs="Arial"/>
          <w:color w:val="002F34"/>
          <w:sz w:val="27"/>
          <w:szCs w:val="27"/>
        </w:rPr>
        <w:t>- satysfakcjonujące wynagrodzenie.</w:t>
      </w:r>
    </w:p>
    <w:p w:rsidR="00B859E1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</w:p>
    <w:p w:rsidR="00B859E1" w:rsidRPr="00EA1000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8"/>
          <w:szCs w:val="28"/>
        </w:rPr>
      </w:pPr>
      <w:r w:rsidRPr="00EA1000">
        <w:rPr>
          <w:rFonts w:ascii="Arial" w:hAnsi="Arial" w:cs="Arial"/>
          <w:b/>
          <w:bCs/>
          <w:color w:val="002F34"/>
          <w:sz w:val="28"/>
          <w:szCs w:val="28"/>
        </w:rPr>
        <w:t>*Zapraszamy również osoby bez doświadczenia – zapewniamy szkolenie.</w:t>
      </w:r>
    </w:p>
    <w:p w:rsidR="00B859E1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</w:p>
    <w:p w:rsidR="00B859E1" w:rsidRPr="00C850CB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  <w:r w:rsidRPr="00C850CB">
        <w:rPr>
          <w:rFonts w:ascii="Arial" w:hAnsi="Arial" w:cs="Arial"/>
          <w:b/>
          <w:bCs/>
          <w:color w:val="002F34"/>
          <w:sz w:val="27"/>
          <w:szCs w:val="27"/>
        </w:rPr>
        <w:t>Osoby zainteresowane ofertą proszone są o kontakt:</w:t>
      </w:r>
    </w:p>
    <w:p w:rsidR="00B859E1" w:rsidRPr="00C850CB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color w:val="002F34"/>
          <w:sz w:val="27"/>
          <w:szCs w:val="27"/>
        </w:rPr>
      </w:pPr>
      <w:r w:rsidRPr="00C850CB">
        <w:rPr>
          <w:rFonts w:ascii="Arial" w:hAnsi="Arial" w:cs="Arial"/>
          <w:b/>
          <w:bCs/>
          <w:color w:val="002F34"/>
          <w:sz w:val="27"/>
          <w:szCs w:val="27"/>
        </w:rPr>
        <w:t xml:space="preserve">- telefon: </w:t>
      </w:r>
      <w:r w:rsidRPr="008B1E87">
        <w:rPr>
          <w:rFonts w:ascii="Arial" w:hAnsi="Arial" w:cs="Arial"/>
          <w:b/>
          <w:bCs/>
          <w:color w:val="2F5496"/>
          <w:sz w:val="27"/>
          <w:szCs w:val="27"/>
        </w:rPr>
        <w:t>728 414 249</w:t>
      </w:r>
    </w:p>
    <w:p w:rsidR="00B859E1" w:rsidRDefault="00B859E1" w:rsidP="00C850C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C850CB">
        <w:rPr>
          <w:rFonts w:ascii="Arial" w:hAnsi="Arial" w:cs="Arial"/>
          <w:b/>
          <w:bCs/>
          <w:color w:val="002F34"/>
          <w:sz w:val="27"/>
          <w:szCs w:val="27"/>
        </w:rPr>
        <w:t>- email:</w:t>
      </w:r>
      <w:r>
        <w:rPr>
          <w:rFonts w:ascii="Arial" w:hAnsi="Arial" w:cs="Arial"/>
          <w:color w:val="002F34"/>
          <w:sz w:val="27"/>
          <w:szCs w:val="27"/>
        </w:rPr>
        <w:t xml:space="preserve"> </w:t>
      </w:r>
      <w:hyperlink r:id="rId6" w:history="1">
        <w:r w:rsidRPr="008B1E87">
          <w:rPr>
            <w:rStyle w:val="Hyperlink"/>
            <w:rFonts w:ascii="Arial" w:hAnsi="Arial" w:cs="Arial"/>
            <w:sz w:val="27"/>
            <w:szCs w:val="27"/>
            <w:u w:val="none"/>
          </w:rPr>
          <w:t>praca@davita.pl</w:t>
        </w:r>
      </w:hyperlink>
      <w:r>
        <w:rPr>
          <w:rFonts w:ascii="Arial" w:hAnsi="Arial" w:cs="Arial"/>
          <w:color w:val="002F34"/>
          <w:sz w:val="27"/>
          <w:szCs w:val="27"/>
        </w:rPr>
        <w:t xml:space="preserve"> </w:t>
      </w:r>
    </w:p>
    <w:p w:rsidR="00B859E1" w:rsidRPr="005F40B7" w:rsidRDefault="00B859E1" w:rsidP="005F40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2F34"/>
          <w:sz w:val="27"/>
          <w:szCs w:val="27"/>
        </w:rPr>
      </w:pPr>
      <w:r w:rsidRPr="005F40B7">
        <w:rPr>
          <w:rFonts w:ascii="Arial" w:hAnsi="Arial" w:cs="Arial"/>
          <w:color w:val="002F34"/>
          <w:sz w:val="27"/>
          <w:szCs w:val="27"/>
        </w:rPr>
        <w:t xml:space="preserve">Zapraszamy również na naszą stronę </w:t>
      </w:r>
      <w:hyperlink r:id="rId7" w:history="1">
        <w:r w:rsidRPr="008B1E87">
          <w:rPr>
            <w:rStyle w:val="Hyperlink"/>
            <w:rFonts w:ascii="Arial" w:hAnsi="Arial" w:cs="Arial"/>
            <w:sz w:val="27"/>
            <w:szCs w:val="27"/>
            <w:u w:val="none"/>
          </w:rPr>
          <w:t>https://davita.pl/</w:t>
        </w:r>
      </w:hyperlink>
      <w:r>
        <w:rPr>
          <w:rFonts w:ascii="Arial" w:hAnsi="Arial" w:cs="Arial"/>
          <w:color w:val="002F34"/>
          <w:sz w:val="27"/>
          <w:szCs w:val="27"/>
        </w:rPr>
        <w:t xml:space="preserve"> </w:t>
      </w:r>
    </w:p>
    <w:sectPr w:rsidR="00B859E1" w:rsidRPr="005F40B7" w:rsidSect="001A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CB"/>
    <w:rsid w:val="000B585B"/>
    <w:rsid w:val="00136591"/>
    <w:rsid w:val="001A3EB5"/>
    <w:rsid w:val="003D6A6A"/>
    <w:rsid w:val="004356CF"/>
    <w:rsid w:val="004824E5"/>
    <w:rsid w:val="004A0B72"/>
    <w:rsid w:val="005B3D46"/>
    <w:rsid w:val="005F40B7"/>
    <w:rsid w:val="006F01E0"/>
    <w:rsid w:val="008B1E87"/>
    <w:rsid w:val="008D6650"/>
    <w:rsid w:val="00B859E1"/>
    <w:rsid w:val="00BE6FB0"/>
    <w:rsid w:val="00C850CB"/>
    <w:rsid w:val="00D3654D"/>
    <w:rsid w:val="00D84371"/>
    <w:rsid w:val="00DA3489"/>
    <w:rsid w:val="00E10814"/>
    <w:rsid w:val="00E25387"/>
    <w:rsid w:val="00E67F35"/>
    <w:rsid w:val="00E76EF4"/>
    <w:rsid w:val="00E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0C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0C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50CB"/>
    <w:rPr>
      <w:rFonts w:ascii="Calibri Light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850C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850C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850C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vi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davit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Kwiatkowska</dc:creator>
  <cp:keywords/>
  <dc:description/>
  <cp:lastModifiedBy>NZOZ</cp:lastModifiedBy>
  <cp:revision>2</cp:revision>
  <dcterms:created xsi:type="dcterms:W3CDTF">2022-05-13T11:21:00Z</dcterms:created>
  <dcterms:modified xsi:type="dcterms:W3CDTF">2022-05-13T11:21:00Z</dcterms:modified>
</cp:coreProperties>
</file>