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87" w:rsidRPr="00D51A34" w:rsidRDefault="00DE6C87" w:rsidP="00D25EB5">
      <w:pPr>
        <w:pStyle w:val="Normalny1"/>
        <w:ind w:left="8442"/>
        <w:jc w:val="right"/>
        <w:outlineLvl w:val="0"/>
        <w:rPr>
          <w:rFonts w:ascii="Calibri" w:hAnsi="Calibri" w:cs="Arial"/>
          <w:i/>
          <w:iCs/>
          <w:sz w:val="20"/>
          <w:szCs w:val="20"/>
        </w:rPr>
      </w:pPr>
      <w:r w:rsidRPr="00D51A34">
        <w:rPr>
          <w:rFonts w:ascii="Calibri" w:hAnsi="Calibri" w:cs="Arial"/>
          <w:b/>
          <w:bCs/>
          <w:color w:val="auto"/>
          <w:sz w:val="18"/>
          <w:szCs w:val="18"/>
        </w:rPr>
        <w:t xml:space="preserve">Załącznik nr 3 </w:t>
      </w:r>
    </w:p>
    <w:p w:rsidR="00DE6C87" w:rsidRPr="00D51A34" w:rsidRDefault="00DE6C87">
      <w:pPr>
        <w:pStyle w:val="CM3"/>
        <w:spacing w:after="67"/>
        <w:jc w:val="center"/>
        <w:rPr>
          <w:rFonts w:ascii="Calibri" w:hAnsi="Calibri" w:cs="Arial"/>
          <w:i/>
          <w:iCs/>
          <w:sz w:val="22"/>
          <w:szCs w:val="20"/>
        </w:rPr>
      </w:pPr>
    </w:p>
    <w:p w:rsidR="00DE6C87" w:rsidRPr="004667C8" w:rsidRDefault="00DE6C87" w:rsidP="001852BE">
      <w:pPr>
        <w:pStyle w:val="CM3"/>
        <w:spacing w:after="67"/>
        <w:jc w:val="center"/>
        <w:rPr>
          <w:rFonts w:ascii="Calibri" w:hAnsi="Calibri" w:cs="Arial"/>
          <w:b/>
          <w:bCs/>
          <w:sz w:val="22"/>
          <w:szCs w:val="22"/>
        </w:rPr>
      </w:pPr>
      <w:r w:rsidRPr="004667C8">
        <w:rPr>
          <w:rFonts w:ascii="Calibri" w:hAnsi="Calibri" w:cs="Arial"/>
          <w:b/>
          <w:bCs/>
          <w:sz w:val="22"/>
          <w:szCs w:val="22"/>
        </w:rPr>
        <w:t>Wniosek osoby mającej stały lub bezpośredni kontakt z osobą uprawnioną o dofinansowanie kosztów szkolenia polskiego języka migowego (PJM), systemu językowo-migowego (SJM), sposobu komunikowania się osób głuchoniewidomych (SKOGN) lub tłumacza-przewodnika</w:t>
      </w:r>
    </w:p>
    <w:tbl>
      <w:tblPr>
        <w:tblW w:w="10105" w:type="dxa"/>
        <w:tblInd w:w="129" w:type="dxa"/>
        <w:tblLayout w:type="fixed"/>
        <w:tblLook w:val="0000"/>
      </w:tblPr>
      <w:tblGrid>
        <w:gridCol w:w="334"/>
        <w:gridCol w:w="272"/>
        <w:gridCol w:w="1737"/>
        <w:gridCol w:w="246"/>
        <w:gridCol w:w="602"/>
        <w:gridCol w:w="272"/>
        <w:gridCol w:w="628"/>
        <w:gridCol w:w="285"/>
        <w:gridCol w:w="640"/>
        <w:gridCol w:w="945"/>
        <w:gridCol w:w="905"/>
        <w:gridCol w:w="427"/>
        <w:gridCol w:w="2812"/>
      </w:tblGrid>
      <w:tr w:rsidR="00DE6C87" w:rsidRPr="00D51A34" w:rsidTr="00B95F8D">
        <w:trPr>
          <w:trHeight w:val="15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1. Oddział Państwowego Funduszu Rehabilitacji Osób Niepełnosprawnych: </w:t>
            </w:r>
          </w:p>
          <w:p w:rsidR="00DE6C87" w:rsidRPr="00D51A34" w:rsidRDefault="00DE6C87" w:rsidP="004124E0">
            <w:pPr>
              <w:rPr>
                <w:rFonts w:ascii="Calibri" w:hAnsi="Calibri" w:cs="Arial"/>
                <w:b/>
              </w:rPr>
            </w:pPr>
            <w:r w:rsidRPr="002E114B">
              <w:rPr>
                <w:rFonts w:ascii="Calibri" w:hAnsi="Calibri"/>
                <w:b/>
                <w:sz w:val="21"/>
                <w:szCs w:val="21"/>
              </w:rPr>
              <w:t>Oddział Lubelski ul. W. Kunickiego 59</w:t>
            </w:r>
            <w:r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2E114B">
              <w:rPr>
                <w:rFonts w:ascii="Calibri" w:hAnsi="Calibri"/>
                <w:b/>
                <w:sz w:val="21"/>
                <w:szCs w:val="21"/>
              </w:rPr>
              <w:t xml:space="preserve"> 20-422 Lublin</w:t>
            </w:r>
          </w:p>
        </w:tc>
      </w:tr>
      <w:tr w:rsidR="00DE6C87" w:rsidRPr="00D51A34" w:rsidTr="00B95F8D">
        <w:trPr>
          <w:trHeight w:val="11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6C87" w:rsidRPr="00D51A34" w:rsidTr="00B95F8D">
        <w:trPr>
          <w:trHeight w:val="12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DE6C87" w:rsidRPr="00D51A34" w:rsidTr="00B95F8D">
        <w:trPr>
          <w:trHeight w:val="322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 kobieta               □ mężczyzna </w:t>
            </w:r>
          </w:p>
        </w:tc>
      </w:tr>
      <w:tr w:rsidR="00DE6C87" w:rsidRPr="00D51A34" w:rsidTr="00B95F8D">
        <w:trPr>
          <w:trHeight w:val="215"/>
        </w:trPr>
        <w:tc>
          <w:tcPr>
            <w:tcW w:w="31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DE6C87" w:rsidRPr="00D51A34" w:rsidTr="00B95F8D">
        <w:trPr>
          <w:trHeight w:val="26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 miasto                        □ wieś </w:t>
            </w:r>
          </w:p>
        </w:tc>
      </w:tr>
      <w:tr w:rsidR="00DE6C87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DE6C87" w:rsidRPr="00D51A34" w:rsidTr="00B95F8D">
        <w:trPr>
          <w:trHeight w:val="21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DE6C87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DE6C87" w:rsidRPr="00D51A34" w:rsidTr="00B95F8D">
        <w:trPr>
          <w:trHeight w:val="257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DE6C87" w:rsidRPr="00D51A34" w:rsidTr="00B95F8D">
        <w:trPr>
          <w:trHeight w:val="263"/>
        </w:trPr>
        <w:tc>
          <w:tcPr>
            <w:tcW w:w="25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DE6C87" w:rsidRPr="00D51A34" w:rsidTr="00B95F8D">
        <w:trPr>
          <w:trHeight w:val="13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DE6C87" w:rsidRPr="00D51A34" w:rsidTr="00B95F8D">
        <w:trPr>
          <w:trHeight w:val="57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23. PJM (</w:t>
            </w:r>
            <w:r w:rsidRPr="009321C1">
              <w:rPr>
                <w:rFonts w:ascii="Calibri" w:hAnsi="Calibri" w:cs="Arial"/>
                <w:b/>
                <w:color w:val="auto"/>
                <w:sz w:val="18"/>
                <w:szCs w:val="18"/>
                <w:u w:val="single"/>
              </w:rPr>
              <w:t>poziom podstawowy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, </w:t>
            </w:r>
            <w:r w:rsidRPr="009321C1">
              <w:rPr>
                <w:rFonts w:ascii="Calibri" w:hAnsi="Calibri" w:cs="Arial"/>
                <w:color w:val="auto"/>
                <w:sz w:val="18"/>
                <w:szCs w:val="18"/>
              </w:rPr>
              <w:t>średnio zaawansowany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, zaawansowany)</w:t>
            </w:r>
          </w:p>
          <w:p w:rsidR="00DE6C87" w:rsidRPr="00D51A34" w:rsidRDefault="00DE6C8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DE6C87" w:rsidRPr="00D51A34" w:rsidRDefault="00DE6C87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DE6C87" w:rsidRPr="00D51A34" w:rsidRDefault="00DE6C87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tr w:rsidR="00DE6C87" w:rsidRPr="00D51A34" w:rsidTr="00B95F8D">
        <w:trPr>
          <w:trHeight w:val="152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 w:rsidP="00D51A34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</w:p>
          <w:p w:rsidR="00DE6C87" w:rsidRPr="00D51A34" w:rsidRDefault="00DE6C87" w:rsidP="00D51A34">
            <w:pPr>
              <w:pStyle w:val="Normalny1"/>
              <w:jc w:val="center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Stowarzyszenie Rozwoju PITAGORAS, ul.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Św. Rocha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41B/7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 35-3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30</w:t>
            </w:r>
            <w:r w:rsidRPr="00D51A34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 Rzeszów</w:t>
            </w:r>
          </w:p>
        </w:tc>
      </w:tr>
      <w:tr w:rsidR="00DE6C87" w:rsidRPr="00D51A34" w:rsidTr="00B95F8D">
        <w:trPr>
          <w:trHeight w:val="128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 w:rsidP="00207184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                 </w:t>
            </w:r>
            <w:r w:rsidRPr="00477FE5">
              <w:rPr>
                <w:rFonts w:ascii="Calibri" w:hAnsi="Calibri" w:cs="Calibri"/>
                <w:b/>
                <w:bCs/>
                <w:color w:val="262626"/>
                <w:lang w:eastAsia="pl-PL"/>
              </w:rPr>
              <w:t>19.09.2022 - 30.11.2022</w:t>
            </w:r>
            <w:r>
              <w:rPr>
                <w:rFonts w:ascii="Calibri" w:hAnsi="Calibri" w:cs="Calibri"/>
                <w:b/>
                <w:bCs/>
                <w:color w:val="262626"/>
                <w:lang w:eastAsia="pl-PL"/>
              </w:rPr>
              <w:t xml:space="preserve"> | 60 godzin</w:t>
            </w:r>
          </w:p>
        </w:tc>
      </w:tr>
      <w:tr w:rsidR="00DE6C87" w:rsidRPr="00D51A34" w:rsidTr="00B95F8D">
        <w:trPr>
          <w:trHeight w:val="147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 w:rsidP="000364AD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                                            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900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 (</w:t>
            </w:r>
            <w:r>
              <w:rPr>
                <w:rFonts w:ascii="Calibri" w:hAnsi="Calibri" w:cs="Arial"/>
                <w:b/>
                <w:bCs/>
                <w:szCs w:val="18"/>
              </w:rPr>
              <w:t>dziewięćset</w:t>
            </w:r>
            <w:bookmarkStart w:id="0" w:name="_GoBack"/>
            <w:bookmarkEnd w:id="0"/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 xml:space="preserve"> złotych 00/100)</w:t>
            </w:r>
          </w:p>
        </w:tc>
      </w:tr>
      <w:tr w:rsidR="00DE6C87" w:rsidRPr="00D51A34" w:rsidTr="00B95F8D">
        <w:trPr>
          <w:trHeight w:val="22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DE6C87" w:rsidRPr="00D51A34" w:rsidTr="00B95F8D">
        <w:trPr>
          <w:trHeight w:val="145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Posiadam stały i bezpośredni kontakt z osobami doświadczającymi trudności w komunikowaniu sit, w ramach*: </w:t>
            </w:r>
          </w:p>
        </w:tc>
      </w:tr>
      <w:tr w:rsidR="00DE6C87" w:rsidRPr="00D51A34" w:rsidTr="00B95F8D">
        <w:trPr>
          <w:trHeight w:val="132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wykonywania obowiązków służbowych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wykonywanej działalności gospodarczej</w:t>
            </w:r>
          </w:p>
        </w:tc>
      </w:tr>
      <w:tr w:rsidR="00DE6C87" w:rsidRPr="00D51A34" w:rsidTr="00B95F8D">
        <w:trPr>
          <w:trHeight w:val="128"/>
        </w:trPr>
        <w:tc>
          <w:tcPr>
            <w:tcW w:w="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37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wykonywanej działalności społecznej</w:t>
            </w:r>
          </w:p>
        </w:tc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57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wykonywania innych obowiązków, jakich: </w:t>
            </w:r>
          </w:p>
        </w:tc>
      </w:tr>
      <w:tr w:rsidR="00DE6C87" w:rsidRPr="00D51A34" w:rsidTr="00B95F8D">
        <w:trPr>
          <w:trHeight w:val="11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VIII. Ukończone kursy i szkolenia: </w:t>
            </w:r>
          </w:p>
        </w:tc>
      </w:tr>
      <w:tr w:rsidR="00DE6C87" w:rsidRPr="00D51A34" w:rsidTr="00B95F8D">
        <w:trPr>
          <w:trHeight w:val="241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DE6C87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DE6C87" w:rsidRPr="00D51A34" w:rsidTr="00B95F8D">
        <w:trPr>
          <w:trHeight w:val="118"/>
        </w:trPr>
        <w:tc>
          <w:tcPr>
            <w:tcW w:w="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DE6C87" w:rsidRPr="00D51A34" w:rsidTr="00B95F8D">
        <w:trPr>
          <w:trHeight w:val="541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że: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DE6C87" w:rsidRPr="00D51A34" w:rsidRDefault="00DE6C87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DE6C87" w:rsidRPr="00D51A34" w:rsidTr="00B95F8D">
        <w:trPr>
          <w:trHeight w:val="413"/>
        </w:trPr>
        <w:tc>
          <w:tcPr>
            <w:tcW w:w="101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E6C87" w:rsidRPr="00D51A34" w:rsidRDefault="00DE6C87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DE6C87" w:rsidRPr="00D51A34" w:rsidRDefault="00DE6C87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…………………………………………. </w:t>
            </w:r>
          </w:p>
          <w:p w:rsidR="00DE6C87" w:rsidRPr="00D51A34" w:rsidRDefault="00DE6C87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DE6C87" w:rsidRPr="00D51A34" w:rsidRDefault="00DE6C87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DE6C87" w:rsidRPr="00D51A34" w:rsidRDefault="00DE6C87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DE6C87" w:rsidRPr="00D51A34" w:rsidRDefault="00DE6C87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DE6C87" w:rsidRPr="00D51A34" w:rsidRDefault="00DE6C87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DE6C87" w:rsidRPr="00D51A34" w:rsidRDefault="00DE6C87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DE6C87" w:rsidRPr="00D51A34" w:rsidSect="006D0EB6">
      <w:pgSz w:w="11906" w:h="16838"/>
      <w:pgMar w:top="851" w:right="885" w:bottom="851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PS M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13EC1B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F95"/>
    <w:rsid w:val="000364AD"/>
    <w:rsid w:val="00084D84"/>
    <w:rsid w:val="000A563F"/>
    <w:rsid w:val="000B5808"/>
    <w:rsid w:val="000C625D"/>
    <w:rsid w:val="000D5B8C"/>
    <w:rsid w:val="00102634"/>
    <w:rsid w:val="001852BE"/>
    <w:rsid w:val="00185B1D"/>
    <w:rsid w:val="00207184"/>
    <w:rsid w:val="002A296D"/>
    <w:rsid w:val="002C2067"/>
    <w:rsid w:val="002D7E0B"/>
    <w:rsid w:val="002E114B"/>
    <w:rsid w:val="0036025B"/>
    <w:rsid w:val="003B6DB3"/>
    <w:rsid w:val="003D5F29"/>
    <w:rsid w:val="003F4A63"/>
    <w:rsid w:val="004124E0"/>
    <w:rsid w:val="00415730"/>
    <w:rsid w:val="004667C8"/>
    <w:rsid w:val="00467A40"/>
    <w:rsid w:val="00477FE5"/>
    <w:rsid w:val="004841B5"/>
    <w:rsid w:val="004A72A9"/>
    <w:rsid w:val="004E350A"/>
    <w:rsid w:val="00507BC5"/>
    <w:rsid w:val="0054545B"/>
    <w:rsid w:val="00595593"/>
    <w:rsid w:val="005E4DED"/>
    <w:rsid w:val="006041EE"/>
    <w:rsid w:val="00636567"/>
    <w:rsid w:val="00665524"/>
    <w:rsid w:val="0068206D"/>
    <w:rsid w:val="006D0EB6"/>
    <w:rsid w:val="007204CE"/>
    <w:rsid w:val="00724246"/>
    <w:rsid w:val="00765F95"/>
    <w:rsid w:val="007B0321"/>
    <w:rsid w:val="007C35C0"/>
    <w:rsid w:val="00851284"/>
    <w:rsid w:val="00890AC2"/>
    <w:rsid w:val="009321C1"/>
    <w:rsid w:val="00AE4BB3"/>
    <w:rsid w:val="00AF1402"/>
    <w:rsid w:val="00B1210F"/>
    <w:rsid w:val="00B20C80"/>
    <w:rsid w:val="00B8782A"/>
    <w:rsid w:val="00B95F8D"/>
    <w:rsid w:val="00BA6FE0"/>
    <w:rsid w:val="00C6002C"/>
    <w:rsid w:val="00C93D5D"/>
    <w:rsid w:val="00D25EB5"/>
    <w:rsid w:val="00D51A34"/>
    <w:rsid w:val="00D65C2B"/>
    <w:rsid w:val="00DC1EA2"/>
    <w:rsid w:val="00DE6C87"/>
    <w:rsid w:val="00EB73A4"/>
    <w:rsid w:val="00EF199E"/>
    <w:rsid w:val="00F2270B"/>
    <w:rsid w:val="00F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B6"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6D0EB6"/>
  </w:style>
  <w:style w:type="character" w:customStyle="1" w:styleId="Domylnaczcionkaakapitu1">
    <w:name w:val="Domyślna czcionka akapitu1"/>
    <w:uiPriority w:val="99"/>
    <w:rsid w:val="006D0EB6"/>
  </w:style>
  <w:style w:type="paragraph" w:customStyle="1" w:styleId="Nagwek1">
    <w:name w:val="Nagłówek1"/>
    <w:basedOn w:val="Normal"/>
    <w:next w:val="BodyText"/>
    <w:uiPriority w:val="99"/>
    <w:rsid w:val="006D0E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0E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E00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6D0EB6"/>
    <w:rPr>
      <w:rFonts w:cs="Mangal"/>
    </w:rPr>
  </w:style>
  <w:style w:type="paragraph" w:customStyle="1" w:styleId="Napis">
    <w:name w:val="Napis"/>
    <w:basedOn w:val="Normal"/>
    <w:uiPriority w:val="99"/>
    <w:rsid w:val="006D0EB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6D0EB6"/>
    <w:pPr>
      <w:suppressLineNumbers/>
    </w:pPr>
    <w:rPr>
      <w:rFonts w:cs="Mangal"/>
    </w:rPr>
  </w:style>
  <w:style w:type="paragraph" w:customStyle="1" w:styleId="Normalny1">
    <w:name w:val="Normalny1"/>
    <w:uiPriority w:val="99"/>
    <w:rsid w:val="006D0EB6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uiPriority w:val="99"/>
    <w:rsid w:val="006D0EB6"/>
    <w:rPr>
      <w:rFonts w:cs="Times New Roman"/>
      <w:color w:val="auto"/>
    </w:rPr>
  </w:style>
  <w:style w:type="paragraph" w:customStyle="1" w:styleId="CM3">
    <w:name w:val="CM3"/>
    <w:basedOn w:val="Normalny1"/>
    <w:next w:val="Normalny1"/>
    <w:uiPriority w:val="99"/>
    <w:rsid w:val="006D0EB6"/>
    <w:rPr>
      <w:rFonts w:cs="Times New Roman"/>
      <w:color w:val="auto"/>
    </w:rPr>
  </w:style>
  <w:style w:type="paragraph" w:customStyle="1" w:styleId="Zawartotabeli">
    <w:name w:val="Zawartość tabeli"/>
    <w:basedOn w:val="Normal"/>
    <w:uiPriority w:val="99"/>
    <w:rsid w:val="006D0EB6"/>
    <w:pPr>
      <w:suppressLineNumbers/>
    </w:pPr>
  </w:style>
  <w:style w:type="paragraph" w:customStyle="1" w:styleId="Nagwektabeli">
    <w:name w:val="Nagłówek tabeli"/>
    <w:basedOn w:val="Zawartotabeli"/>
    <w:uiPriority w:val="99"/>
    <w:rsid w:val="006D0EB6"/>
    <w:pPr>
      <w:jc w:val="center"/>
    </w:pPr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D25EB5"/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5EB5"/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400</Words>
  <Characters>2401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.</dc:creator>
  <cp:keywords/>
  <dc:description/>
  <cp:lastModifiedBy>NZOZ</cp:lastModifiedBy>
  <cp:revision>2</cp:revision>
  <cp:lastPrinted>2017-01-13T08:17:00Z</cp:lastPrinted>
  <dcterms:created xsi:type="dcterms:W3CDTF">2022-03-16T09:54:00Z</dcterms:created>
  <dcterms:modified xsi:type="dcterms:W3CDTF">2022-03-16T09:54:00Z</dcterms:modified>
</cp:coreProperties>
</file>